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Mkatabulky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6"/>
      </w:tblGrid>
      <w:tr>
        <w:trPr/>
        <w:tc>
          <w:tcPr>
            <w:tcW w:w="9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i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i/>
                <w:iCs/>
                <w:kern w:val="0"/>
                <w:sz w:val="32"/>
                <w:szCs w:val="32"/>
                <w:lang w:val="cs-CZ" w:eastAsia="en-US" w:bidi="ar-SA"/>
              </w:rPr>
              <w:t>ODHLÁŠENÍ  ZE  ŠKOLNÍ  DRUŽINY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adpis1"/>
              <w:widowControl/>
              <w:shd w:val="clear" w:color="auto" w:fill="FFFFF6"/>
              <w:spacing w:lineRule="auto" w:line="240" w:before="0" w:after="0"/>
              <w:jc w:val="center"/>
              <w:rPr>
                <w:rFonts w:ascii="Segoe UI" w:hAnsi="Segoe UI" w:eastAsia="Times New Roman" w:cs="Segoe UI"/>
                <w:b/>
                <w:b/>
                <w:bCs/>
                <w:color w:val="524286"/>
                <w:kern w:val="2"/>
                <w:sz w:val="18"/>
                <w:szCs w:val="18"/>
                <w:lang w:eastAsia="cs-CZ"/>
              </w:rPr>
            </w:pPr>
            <w:r>
              <w:rPr>
                <w:rFonts w:eastAsia="Times New Roman" w:cs="Segoe UI" w:ascii="Segoe UI" w:hAnsi="Segoe UI"/>
                <w:b/>
                <w:bCs/>
                <w:color w:val="524286"/>
                <w:kern w:val="2"/>
                <w:sz w:val="18"/>
                <w:szCs w:val="18"/>
                <w:lang w:val="cs-CZ" w:eastAsia="cs-CZ" w:bidi="ar-SA"/>
              </w:rPr>
              <w:t>1100, 142 00 Praha 4 – Braník</w:t>
              <w:br/>
            </w:r>
            <w:r>
              <w:rPr>
                <w:rFonts w:eastAsia="Times New Roman" w:cs="Segoe UI" w:ascii="Segoe UI" w:hAnsi="Segoe UI"/>
                <w:i/>
                <w:iCs/>
                <w:color w:val="453772"/>
                <w:kern w:val="2"/>
                <w:sz w:val="17"/>
                <w:szCs w:val="17"/>
                <w:lang w:val="cs-CZ" w:eastAsia="cs-CZ" w:bidi="ar-SA"/>
              </w:rPr>
              <w:t>Škola s rozšířeným vyučováním matematiky,</w:t>
              <w:br/>
              <w:t>přírodovědných předmětů a se zaměřením</w:t>
              <w:br/>
              <w:t>na informatiku a cizí jazyky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9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sz w:val="40"/>
                <w:szCs w:val="40"/>
              </w:rPr>
            </w:pPr>
            <w:r>
              <w:rPr>
                <w:rFonts w:eastAsia="Calibri" w:cs=""/>
                <w:i/>
                <w:iCs/>
                <w:kern w:val="0"/>
                <w:sz w:val="40"/>
                <w:szCs w:val="40"/>
                <w:lang w:val="cs-CZ" w:eastAsia="en-US" w:bidi="ar-SA"/>
              </w:rPr>
              <w:t>JMÉNO ŽÁKA:</w:t>
            </w:r>
          </w:p>
        </w:tc>
      </w:tr>
      <w:tr>
        <w:trPr/>
        <w:tc>
          <w:tcPr>
            <w:tcW w:w="9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sz w:val="40"/>
                <w:szCs w:val="40"/>
              </w:rPr>
            </w:pPr>
            <w:r>
              <w:rPr>
                <w:rFonts w:eastAsia="Calibri" w:cs=""/>
                <w:i/>
                <w:iCs/>
                <w:kern w:val="0"/>
                <w:sz w:val="40"/>
                <w:szCs w:val="40"/>
                <w:lang w:val="cs-CZ" w:eastAsia="en-US" w:bidi="ar-SA"/>
              </w:rPr>
              <w:t xml:space="preserve">ODDĚLENÍ:                                                                                          </w:t>
            </w:r>
          </w:p>
        </w:tc>
      </w:tr>
      <w:tr>
        <w:trPr/>
        <w:tc>
          <w:tcPr>
            <w:tcW w:w="9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sz w:val="40"/>
                <w:szCs w:val="40"/>
              </w:rPr>
            </w:pPr>
            <w:r>
              <w:rPr>
                <w:rFonts w:eastAsia="Calibri" w:cs=""/>
                <w:i/>
                <w:iCs/>
                <w:kern w:val="0"/>
                <w:sz w:val="40"/>
                <w:szCs w:val="40"/>
                <w:lang w:val="cs-CZ" w:eastAsia="en-US" w:bidi="ar-SA"/>
              </w:rPr>
              <w:t>TŘÍDA:</w:t>
            </w:r>
          </w:p>
        </w:tc>
      </w:tr>
      <w:tr>
        <w:trPr/>
        <w:tc>
          <w:tcPr>
            <w:tcW w:w="9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sz w:val="40"/>
                <w:szCs w:val="40"/>
              </w:rPr>
            </w:pPr>
            <w:r>
              <w:rPr>
                <w:rFonts w:eastAsia="Calibri" w:cs=""/>
                <w:i/>
                <w:iCs/>
                <w:kern w:val="0"/>
                <w:sz w:val="40"/>
                <w:szCs w:val="40"/>
                <w:lang w:val="cs-CZ" w:eastAsia="en-US" w:bidi="ar-SA"/>
              </w:rPr>
              <w:t xml:space="preserve">ODHLAŠENÍ ZE ŠD KE DNI:                                          </w:t>
            </w:r>
          </w:p>
        </w:tc>
      </w:tr>
      <w:tr>
        <w:trPr/>
        <w:tc>
          <w:tcPr>
            <w:tcW w:w="9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rFonts w:eastAsia="Calibri" w:cs=""/>
                <w:i/>
                <w:iCs/>
                <w:kern w:val="0"/>
                <w:sz w:val="40"/>
                <w:szCs w:val="40"/>
                <w:lang w:val="cs-CZ" w:eastAsia="en-US" w:bidi="ar-SA"/>
              </w:rPr>
              <w:t xml:space="preserve">VARIAB. SYMBOL: </w:t>
            </w:r>
            <w:r>
              <w:rPr>
                <w:rFonts w:eastAsia="Calibri" w:cs=""/>
                <w:i/>
                <w:iCs/>
                <w:kern w:val="0"/>
                <w:sz w:val="18"/>
                <w:szCs w:val="18"/>
                <w:lang w:val="cs-CZ" w:eastAsia="en-US" w:bidi="ar-SA"/>
              </w:rPr>
              <w:t>(VYPLNÍ VEDOUCÍ VYCOVATELKA.)</w:t>
            </w:r>
          </w:p>
        </w:tc>
      </w:tr>
      <w:tr>
        <w:trPr/>
        <w:tc>
          <w:tcPr>
            <w:tcW w:w="9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sz w:val="40"/>
                <w:szCs w:val="40"/>
                <w:u w:val="single"/>
              </w:rPr>
            </w:pPr>
            <w:r>
              <w:rPr>
                <w:rFonts w:eastAsia="Calibri" w:cs=""/>
                <w:i/>
                <w:iCs/>
                <w:kern w:val="0"/>
                <w:sz w:val="40"/>
                <w:szCs w:val="40"/>
                <w:u w:val="single"/>
                <w:lang w:val="cs-CZ" w:eastAsia="en-US" w:bidi="ar-SA"/>
              </w:rPr>
              <w:t>DŮVOD ODHLÁŠENÍ: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sz w:val="40"/>
                <w:szCs w:val="40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sz w:val="40"/>
                <w:szCs w:val="40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sz w:val="40"/>
                <w:szCs w:val="40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9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sz w:val="40"/>
                <w:szCs w:val="40"/>
              </w:rPr>
            </w:pPr>
            <w:r>
              <w:rPr>
                <w:rFonts w:eastAsia="Calibri" w:cs=""/>
                <w:i/>
                <w:iCs/>
                <w:kern w:val="0"/>
                <w:sz w:val="40"/>
                <w:szCs w:val="40"/>
                <w:lang w:val="cs-CZ" w:eastAsia="en-US" w:bidi="ar-SA"/>
              </w:rPr>
              <w:t>V PRAZE DNE:</w:t>
            </w:r>
          </w:p>
        </w:tc>
      </w:tr>
      <w:tr>
        <w:trPr/>
        <w:tc>
          <w:tcPr>
            <w:tcW w:w="9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sz w:val="40"/>
                <w:szCs w:val="40"/>
              </w:rPr>
            </w:pPr>
            <w:r>
              <w:rPr>
                <w:rFonts w:eastAsia="Calibri" w:cs=""/>
                <w:i/>
                <w:iCs/>
                <w:kern w:val="0"/>
                <w:sz w:val="40"/>
                <w:szCs w:val="40"/>
                <w:lang w:val="cs-CZ" w:eastAsia="en-US" w:bidi="ar-SA"/>
              </w:rPr>
              <w:t>PODPIS RODIČŮ: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3937b7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3937b7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937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LibreOffice/7.3.2.2$Windows_X86_64 LibreOffice_project/49f2b1bff42cfccbd8f788c8dc32c1c309559be0</Application>
  <AppVersion>15.0000</AppVersion>
  <Pages>1</Pages>
  <Words>46</Words>
  <Characters>265</Characters>
  <CharactersWithSpaces>437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2021-07-12T15:48:00Z</dcterms:created>
  <dc:creator>Stejskal, Michal</dc:creator>
  <dc:description/>
  <dc:language>cs-CZ</dc:language>
  <cp:lastModifiedBy>Stejskal, Michal</cp:lastModifiedBy>
  <dcterms:modified xsi:type="dcterms:W3CDTF">2022-08-23T15:15:00Z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